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6E68" w14:textId="77777777" w:rsidR="004B4F7C" w:rsidRPr="00831C16" w:rsidRDefault="004B4F7C" w:rsidP="004B4F7C">
      <w:pPr>
        <w:shd w:val="clear" w:color="auto" w:fill="FFFFFF"/>
        <w:spacing w:after="0" w:line="240" w:lineRule="auto"/>
        <w:rPr>
          <w:rFonts w:ascii="Ink Free" w:eastAsia="Times New Roman" w:hAnsi="Ink Free" w:cs="Segoe UI Historic"/>
          <w:b/>
          <w:bCs/>
          <w:color w:val="050505"/>
          <w:kern w:val="0"/>
          <w:sz w:val="52"/>
          <w:szCs w:val="52"/>
          <w14:ligatures w14:val="none"/>
        </w:rPr>
      </w:pPr>
      <w:r w:rsidRPr="00831C16">
        <w:rPr>
          <w:rFonts w:ascii="Ink Free" w:eastAsia="Times New Roman" w:hAnsi="Ink Free" w:cs="Segoe UI Historic"/>
          <w:b/>
          <w:bCs/>
          <w:color w:val="050505"/>
          <w:kern w:val="0"/>
          <w:sz w:val="52"/>
          <w:szCs w:val="52"/>
          <w14:ligatures w14:val="none"/>
        </w:rPr>
        <w:t>For Anna</w:t>
      </w:r>
    </w:p>
    <w:p w14:paraId="18E4677F" w14:textId="77777777" w:rsidR="004B4F7C" w:rsidRPr="00831C16" w:rsidRDefault="004B4F7C" w:rsidP="004B4F7C">
      <w:pPr>
        <w:shd w:val="clear" w:color="auto" w:fill="FFFFFF"/>
        <w:spacing w:after="0" w:line="240" w:lineRule="auto"/>
        <w:rPr>
          <w:rFonts w:ascii="Ink Free" w:eastAsia="Times New Roman" w:hAnsi="Ink Free" w:cs="Segoe UI Historic"/>
          <w:b/>
          <w:bCs/>
          <w:color w:val="050505"/>
          <w:kern w:val="0"/>
          <w:sz w:val="52"/>
          <w:szCs w:val="52"/>
          <w14:ligatures w14:val="none"/>
        </w:rPr>
      </w:pPr>
      <w:r w:rsidRPr="00831C16">
        <w:rPr>
          <w:rFonts w:ascii="Ink Free" w:eastAsia="Times New Roman" w:hAnsi="Ink Free" w:cs="Segoe UI Historic"/>
          <w:b/>
          <w:bCs/>
          <w:color w:val="050505"/>
          <w:kern w:val="0"/>
          <w:sz w:val="52"/>
          <w:szCs w:val="52"/>
          <w14:ligatures w14:val="none"/>
        </w:rPr>
        <w:t>And keep your dream, child</w:t>
      </w:r>
    </w:p>
    <w:p w14:paraId="0D633334" w14:textId="77777777" w:rsidR="004B4F7C" w:rsidRPr="00831C16" w:rsidRDefault="004B4F7C" w:rsidP="004B4F7C">
      <w:pPr>
        <w:shd w:val="clear" w:color="auto" w:fill="FFFFFF"/>
        <w:spacing w:after="0" w:line="240" w:lineRule="auto"/>
        <w:rPr>
          <w:rFonts w:ascii="Ink Free" w:eastAsia="Times New Roman" w:hAnsi="Ink Free" w:cs="Segoe UI Historic"/>
          <w:b/>
          <w:bCs/>
          <w:color w:val="050505"/>
          <w:kern w:val="0"/>
          <w:sz w:val="52"/>
          <w:szCs w:val="52"/>
          <w14:ligatures w14:val="none"/>
        </w:rPr>
      </w:pPr>
      <w:r w:rsidRPr="00831C16">
        <w:rPr>
          <w:rFonts w:ascii="Ink Free" w:eastAsia="Times New Roman" w:hAnsi="Ink Free" w:cs="Segoe UI Historic"/>
          <w:b/>
          <w:bCs/>
          <w:color w:val="050505"/>
          <w:kern w:val="0"/>
          <w:sz w:val="52"/>
          <w:szCs w:val="52"/>
          <w14:ligatures w14:val="none"/>
        </w:rPr>
        <w:t>Of singing with a man playing guitar</w:t>
      </w:r>
    </w:p>
    <w:p w14:paraId="31B010FB" w14:textId="77777777" w:rsidR="004B4F7C" w:rsidRPr="00831C16" w:rsidRDefault="004B4F7C" w:rsidP="004B4F7C">
      <w:pPr>
        <w:shd w:val="clear" w:color="auto" w:fill="FFFFFF"/>
        <w:spacing w:after="0" w:line="240" w:lineRule="auto"/>
        <w:rPr>
          <w:rFonts w:ascii="Ink Free" w:eastAsia="Times New Roman" w:hAnsi="Ink Free" w:cs="Segoe UI Historic"/>
          <w:b/>
          <w:bCs/>
          <w:color w:val="050505"/>
          <w:kern w:val="0"/>
          <w:sz w:val="52"/>
          <w:szCs w:val="52"/>
          <w14:ligatures w14:val="none"/>
        </w:rPr>
      </w:pPr>
      <w:r w:rsidRPr="00831C16">
        <w:rPr>
          <w:rFonts w:ascii="Ink Free" w:eastAsia="Times New Roman" w:hAnsi="Ink Free" w:cs="Segoe UI Historic"/>
          <w:b/>
          <w:bCs/>
          <w:color w:val="050505"/>
          <w:kern w:val="0"/>
          <w:sz w:val="52"/>
          <w:szCs w:val="52"/>
          <w14:ligatures w14:val="none"/>
        </w:rPr>
        <w:t>And we’ll go to Manhattan</w:t>
      </w:r>
    </w:p>
    <w:p w14:paraId="4A8844C6" w14:textId="77777777" w:rsidR="004B4F7C" w:rsidRPr="00831C16" w:rsidRDefault="004B4F7C" w:rsidP="004B4F7C">
      <w:pPr>
        <w:shd w:val="clear" w:color="auto" w:fill="FFFFFF"/>
        <w:spacing w:after="0" w:line="240" w:lineRule="auto"/>
        <w:rPr>
          <w:rFonts w:ascii="Ink Free" w:eastAsia="Times New Roman" w:hAnsi="Ink Free" w:cs="Segoe UI Historic"/>
          <w:b/>
          <w:bCs/>
          <w:color w:val="050505"/>
          <w:kern w:val="0"/>
          <w:sz w:val="52"/>
          <w:szCs w:val="52"/>
          <w14:ligatures w14:val="none"/>
        </w:rPr>
      </w:pPr>
      <w:r w:rsidRPr="00831C16">
        <w:rPr>
          <w:rFonts w:ascii="Ink Free" w:eastAsia="Times New Roman" w:hAnsi="Ink Free" w:cs="Segoe UI Historic"/>
          <w:b/>
          <w:bCs/>
          <w:color w:val="050505"/>
          <w:kern w:val="0"/>
          <w:sz w:val="52"/>
          <w:szCs w:val="52"/>
          <w14:ligatures w14:val="none"/>
        </w:rPr>
        <w:t>And we’ll go to Manhattan</w:t>
      </w:r>
    </w:p>
    <w:p w14:paraId="68C346BB" w14:textId="77777777" w:rsidR="004B4F7C" w:rsidRPr="00831C16" w:rsidRDefault="004B4F7C" w:rsidP="004B4F7C">
      <w:pPr>
        <w:shd w:val="clear" w:color="auto" w:fill="FFFFFF"/>
        <w:spacing w:after="0" w:line="240" w:lineRule="auto"/>
        <w:rPr>
          <w:rFonts w:ascii="Ink Free" w:eastAsia="Times New Roman" w:hAnsi="Ink Free" w:cs="Segoe UI Historic"/>
          <w:b/>
          <w:bCs/>
          <w:color w:val="050505"/>
          <w:kern w:val="0"/>
          <w:sz w:val="52"/>
          <w:szCs w:val="52"/>
          <w14:ligatures w14:val="none"/>
        </w:rPr>
      </w:pPr>
      <w:r w:rsidRPr="00831C16">
        <w:rPr>
          <w:rFonts w:ascii="Ink Free" w:eastAsia="Times New Roman" w:hAnsi="Ink Free" w:cs="Segoe UI Historic"/>
          <w:b/>
          <w:bCs/>
          <w:color w:val="050505"/>
          <w:kern w:val="0"/>
          <w:sz w:val="52"/>
          <w:szCs w:val="52"/>
          <w14:ligatures w14:val="none"/>
        </w:rPr>
        <w:t>And sit in a place we love</w:t>
      </w:r>
    </w:p>
    <w:p w14:paraId="267D55DE" w14:textId="77777777" w:rsidR="004B4F7C" w:rsidRPr="00831C16" w:rsidRDefault="004B4F7C" w:rsidP="004B4F7C">
      <w:pPr>
        <w:shd w:val="clear" w:color="auto" w:fill="FFFFFF"/>
        <w:spacing w:after="0" w:line="240" w:lineRule="auto"/>
        <w:rPr>
          <w:rFonts w:ascii="Ink Free" w:eastAsia="Times New Roman" w:hAnsi="Ink Free" w:cs="Segoe UI Historic"/>
          <w:b/>
          <w:bCs/>
          <w:color w:val="050505"/>
          <w:kern w:val="0"/>
          <w:sz w:val="52"/>
          <w:szCs w:val="52"/>
          <w14:ligatures w14:val="none"/>
        </w:rPr>
      </w:pPr>
      <w:r w:rsidRPr="00831C16">
        <w:rPr>
          <w:rFonts w:ascii="Ink Free" w:eastAsia="Times New Roman" w:hAnsi="Ink Free" w:cs="Segoe UI Historic"/>
          <w:b/>
          <w:bCs/>
          <w:color w:val="050505"/>
          <w:kern w:val="0"/>
          <w:sz w:val="52"/>
          <w:szCs w:val="52"/>
          <w14:ligatures w14:val="none"/>
        </w:rPr>
        <w:t>Keep your dream, child</w:t>
      </w:r>
    </w:p>
    <w:p w14:paraId="206C860A" w14:textId="77777777" w:rsidR="004B4F7C" w:rsidRDefault="004B4F7C"/>
    <w:sectPr w:rsidR="004B4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7C"/>
    <w:rsid w:val="004B4F7C"/>
    <w:rsid w:val="00831C16"/>
    <w:rsid w:val="00A1737F"/>
    <w:rsid w:val="00E2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1E786"/>
  <w15:chartTrackingRefBased/>
  <w15:docId w15:val="{58809E3C-3E30-484E-85C2-D4AA81D8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2</cp:revision>
  <dcterms:created xsi:type="dcterms:W3CDTF">2024-07-11T23:20:00Z</dcterms:created>
  <dcterms:modified xsi:type="dcterms:W3CDTF">2025-12-13T17:02:00Z</dcterms:modified>
</cp:coreProperties>
</file>