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449A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Shining on MTV</w:t>
      </w:r>
    </w:p>
    <w:p w14:paraId="3D6BAA1A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by Sara Kumar</w:t>
      </w:r>
    </w:p>
    <w:p w14:paraId="66697F56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7846E28D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  <w:lang w:val="it-IT"/>
        </w:rPr>
        <w:t>"La gloria di colui che tutto move</w:t>
      </w:r>
    </w:p>
    <w:p w14:paraId="526E3308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  <w:lang w:val="it-IT"/>
        </w:rPr>
        <w:t>per l</w:t>
      </w:r>
      <w:r>
        <w:rPr>
          <w:rFonts w:ascii="Baskerville" w:hAnsi="Baskerville"/>
          <w:sz w:val="40"/>
          <w:szCs w:val="40"/>
          <w:rtl/>
        </w:rPr>
        <w:t>’</w:t>
      </w:r>
      <w:r>
        <w:rPr>
          <w:rFonts w:ascii="Baskerville" w:hAnsi="Baskerville"/>
          <w:sz w:val="40"/>
          <w:szCs w:val="40"/>
          <w:lang w:val="it-IT"/>
        </w:rPr>
        <w:t>universo penetra, e risplende</w:t>
      </w:r>
    </w:p>
    <w:p w14:paraId="68A8A4D4" w14:textId="52EDF8E8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  <w:lang w:val="it-IT"/>
        </w:rPr>
        <w:t xml:space="preserve">in una parte più e meno altrove" </w:t>
      </w:r>
      <w:r w:rsidR="00BE5F39">
        <w:rPr>
          <w:rFonts w:ascii="Baskerville" w:hAnsi="Baskerville"/>
          <w:sz w:val="40"/>
          <w:szCs w:val="40"/>
        </w:rPr>
        <w:t>~</w:t>
      </w:r>
      <w:r>
        <w:rPr>
          <w:rFonts w:ascii="Baskerville" w:hAnsi="Baskerville"/>
          <w:sz w:val="40"/>
          <w:szCs w:val="40"/>
          <w:lang w:val="it-IT"/>
        </w:rPr>
        <w:t xml:space="preserve"> Dante</w:t>
      </w:r>
    </w:p>
    <w:p w14:paraId="28C83A93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247BDFE9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The glory of God be </w:t>
      </w:r>
      <w:proofErr w:type="spellStart"/>
      <w:r>
        <w:rPr>
          <w:rFonts w:ascii="Baskerville" w:hAnsi="Baskerville"/>
          <w:sz w:val="40"/>
          <w:szCs w:val="40"/>
        </w:rPr>
        <w:t>movin</w:t>
      </w:r>
      <w:proofErr w:type="spellEnd"/>
      <w:r>
        <w:rPr>
          <w:rFonts w:ascii="Baskerville" w:hAnsi="Baskerville"/>
          <w:sz w:val="40"/>
          <w:szCs w:val="40"/>
        </w:rPr>
        <w:t xml:space="preserve"> all things, now</w:t>
      </w:r>
    </w:p>
    <w:p w14:paraId="3F49C490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The glory of God be </w:t>
      </w:r>
      <w:proofErr w:type="spellStart"/>
      <w:r>
        <w:rPr>
          <w:rFonts w:ascii="Baskerville" w:hAnsi="Baskerville"/>
          <w:sz w:val="40"/>
          <w:szCs w:val="40"/>
        </w:rPr>
        <w:t>movin</w:t>
      </w:r>
      <w:proofErr w:type="spellEnd"/>
      <w:r>
        <w:rPr>
          <w:rFonts w:ascii="Baskerville" w:hAnsi="Baskerville"/>
          <w:sz w:val="40"/>
          <w:szCs w:val="40"/>
        </w:rPr>
        <w:t xml:space="preserve"> all things, now</w:t>
      </w:r>
    </w:p>
    <w:p w14:paraId="0C0696C4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Tina Turner said, </w:t>
      </w:r>
    </w:p>
    <w:p w14:paraId="73D2977F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What did love have to do with things?</w:t>
      </w:r>
    </w:p>
    <w:p w14:paraId="710AC91D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I saw this on MTV, </w:t>
      </w:r>
    </w:p>
    <w:p w14:paraId="45D23F9E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her brown-brush-bangs helped me be happy,</w:t>
      </w:r>
    </w:p>
    <w:p w14:paraId="2DDF6166" w14:textId="77777777" w:rsidR="00601945" w:rsidRDefault="008318AB">
      <w:pPr>
        <w:pStyle w:val="Body"/>
        <w:jc w:val="center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her red-lipstick was something I saw.</w:t>
      </w:r>
    </w:p>
    <w:p w14:paraId="6DA84717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6BBC30AB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The glory of God </w:t>
      </w:r>
    </w:p>
    <w:p w14:paraId="2DA3FEF1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is with the image of red-lipstick, and I remember</w:t>
      </w:r>
    </w:p>
    <w:p w14:paraId="07782FE8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my friend, whom I called Charm, wearing red glasses </w:t>
      </w:r>
    </w:p>
    <w:p w14:paraId="28D28E48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for </w:t>
      </w:r>
      <w:proofErr w:type="spellStart"/>
      <w:r>
        <w:rPr>
          <w:rFonts w:ascii="Baskerville" w:hAnsi="Baskerville"/>
          <w:sz w:val="40"/>
          <w:szCs w:val="40"/>
        </w:rPr>
        <w:t>readin</w:t>
      </w:r>
      <w:proofErr w:type="spellEnd"/>
      <w:r>
        <w:rPr>
          <w:rFonts w:ascii="Baskerville" w:hAnsi="Baskerville"/>
          <w:sz w:val="40"/>
          <w:szCs w:val="40"/>
        </w:rPr>
        <w:t xml:space="preserve"> up close.</w:t>
      </w:r>
    </w:p>
    <w:p w14:paraId="30A92012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63402A0E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Dear Blessed Mother, </w:t>
      </w:r>
    </w:p>
    <w:p w14:paraId="2F9A3AEC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the glory of God shimmers and glitters,</w:t>
      </w:r>
    </w:p>
    <w:p w14:paraId="4AD32F6C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when you taste something like honey on your lips</w:t>
      </w:r>
    </w:p>
    <w:p w14:paraId="22CF2B36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that isn't too sweet, but helps fills a need inside, </w:t>
      </w:r>
    </w:p>
    <w:p w14:paraId="00B97C74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I want to be so lovely </w:t>
      </w:r>
      <w:proofErr w:type="spellStart"/>
      <w:r>
        <w:rPr>
          <w:rFonts w:ascii="Baskerville" w:hAnsi="Baskerville"/>
          <w:sz w:val="40"/>
          <w:szCs w:val="40"/>
        </w:rPr>
        <w:t>wid</w:t>
      </w:r>
      <w:proofErr w:type="spellEnd"/>
      <w:r>
        <w:rPr>
          <w:rFonts w:ascii="Baskerville" w:hAnsi="Baskerville"/>
          <w:sz w:val="40"/>
          <w:szCs w:val="40"/>
        </w:rPr>
        <w:t xml:space="preserve"> this, and say,</w:t>
      </w:r>
      <w:r>
        <w:rPr>
          <w:rFonts w:ascii="Baskerville" w:hAnsi="Baskerville"/>
          <w:sz w:val="40"/>
          <w:szCs w:val="40"/>
          <w:lang w:val="es-ES_tradnl"/>
        </w:rPr>
        <w:t xml:space="preserve"> Alabanza, </w:t>
      </w:r>
    </w:p>
    <w:p w14:paraId="66E82CB4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some lipstick is so tasteful to me,</w:t>
      </w:r>
    </w:p>
    <w:p w14:paraId="7407E8EE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it actually tastes well, and shines</w:t>
      </w:r>
    </w:p>
    <w:p w14:paraId="6E7FDB35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3A097E0F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1935DE64" w14:textId="77777777" w:rsidR="00601945" w:rsidRDefault="00601945">
      <w:pPr>
        <w:pStyle w:val="Body"/>
        <w:rPr>
          <w:rFonts w:ascii="Baskerville" w:eastAsia="Baskerville" w:hAnsi="Baskerville" w:cs="Baskerville"/>
          <w:sz w:val="24"/>
          <w:szCs w:val="24"/>
        </w:rPr>
      </w:pPr>
    </w:p>
    <w:p w14:paraId="42A16D1B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lastRenderedPageBreak/>
        <w:t>Shine some part more and some part less,</w:t>
      </w:r>
    </w:p>
    <w:p w14:paraId="45E3894A" w14:textId="5A4F310B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See God doesn't say that, does He, my </w:t>
      </w:r>
      <w:r w:rsidR="0094669D">
        <w:rPr>
          <w:rFonts w:ascii="Baskerville" w:hAnsi="Baskerville"/>
          <w:sz w:val="40"/>
          <w:szCs w:val="40"/>
        </w:rPr>
        <w:t>B</w:t>
      </w:r>
      <w:r>
        <w:rPr>
          <w:rFonts w:ascii="Baskerville" w:hAnsi="Baskerville"/>
          <w:sz w:val="40"/>
          <w:szCs w:val="40"/>
        </w:rPr>
        <w:t>eautiful Lady?</w:t>
      </w:r>
    </w:p>
    <w:p w14:paraId="4516A59D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315F3BC7" w14:textId="77777777" w:rsidR="0046470E" w:rsidRDefault="008318AB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Shine some part color dark and some part </w:t>
      </w:r>
    </w:p>
    <w:p w14:paraId="10DC47B0" w14:textId="164A099B" w:rsidR="00601945" w:rsidRDefault="00E967D7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less beautiful </w:t>
      </w:r>
      <w:r w:rsidR="008318AB">
        <w:rPr>
          <w:rFonts w:ascii="Baskerville" w:hAnsi="Baskerville"/>
          <w:sz w:val="40"/>
          <w:szCs w:val="40"/>
        </w:rPr>
        <w:t>color</w:t>
      </w:r>
      <w:r>
        <w:rPr>
          <w:rFonts w:ascii="Baskerville" w:hAnsi="Baskerville"/>
          <w:sz w:val="40"/>
          <w:szCs w:val="40"/>
        </w:rPr>
        <w:t xml:space="preserve"> </w:t>
      </w:r>
      <w:r w:rsidR="00B251DD">
        <w:rPr>
          <w:rFonts w:ascii="Baskerville" w:hAnsi="Baskerville"/>
          <w:sz w:val="40"/>
          <w:szCs w:val="40"/>
        </w:rPr>
        <w:t>dark, no</w:t>
      </w:r>
      <w:r w:rsidR="001C607F">
        <w:rPr>
          <w:rFonts w:ascii="Baskerville" w:hAnsi="Baskerville"/>
          <w:sz w:val="40"/>
          <w:szCs w:val="40"/>
        </w:rPr>
        <w:t>.</w:t>
      </w:r>
    </w:p>
    <w:p w14:paraId="6DB6E1A2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See God doesn't say that, does He, </w:t>
      </w:r>
    </w:p>
    <w:p w14:paraId="1BFAF49F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Lady who lived in Egypt, </w:t>
      </w:r>
    </w:p>
    <w:p w14:paraId="0587397A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dark colors are beautiful</w:t>
      </w:r>
    </w:p>
    <w:p w14:paraId="2FB4BC43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43A71FFF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when you were assumed into clouds </w:t>
      </w:r>
    </w:p>
    <w:p w14:paraId="7D834250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that had moist air,</w:t>
      </w:r>
    </w:p>
    <w:p w14:paraId="2F93FE9C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Did you believe you would find happiness </w:t>
      </w:r>
    </w:p>
    <w:p w14:paraId="5B9B70C6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without suffering?</w:t>
      </w:r>
    </w:p>
    <w:p w14:paraId="75424E6B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Let it be without, Lord God</w:t>
      </w:r>
    </w:p>
    <w:p w14:paraId="0BC74DB2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77FC4BA6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Shine some part gray and some part orange clouds soft</w:t>
      </w:r>
    </w:p>
    <w:p w14:paraId="24EF2308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Maybe He sees it like that, but I'm only human</w:t>
      </w:r>
    </w:p>
    <w:p w14:paraId="051FA9F9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love has to do with this, doesn't it?</w:t>
      </w:r>
    </w:p>
    <w:p w14:paraId="2AC8748C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672BF673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here where sensation is felt so much, it's hard to walk</w:t>
      </w:r>
    </w:p>
    <w:p w14:paraId="1C9A8095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bended-knees tremble at times, </w:t>
      </w:r>
    </w:p>
    <w:p w14:paraId="6E438FB2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because senses are incomplete</w:t>
      </w:r>
    </w:p>
    <w:p w14:paraId="30EC8904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7D5120E9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Shine some part gray-eyes-beautiful and some part </w:t>
      </w:r>
    </w:p>
    <w:p w14:paraId="2C688F45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blue-light-touch-soft-can't-reach </w:t>
      </w:r>
    </w:p>
    <w:p w14:paraId="36DBDF9F" w14:textId="5C059CF7" w:rsidR="00077ECA" w:rsidRPr="00077ECA" w:rsidRDefault="008318AB" w:rsidP="00077ECA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the clouds right now</w:t>
      </w:r>
      <w:r w:rsidR="00403BCB">
        <w:rPr>
          <w:rFonts w:ascii="Baskerville" w:hAnsi="Baskerville"/>
          <w:sz w:val="40"/>
          <w:szCs w:val="40"/>
        </w:rPr>
        <w:t>, Alabanza</w:t>
      </w:r>
      <w:r w:rsidR="00C17C2D">
        <w:rPr>
          <w:rFonts w:ascii="Baskerville" w:hAnsi="Baskerville"/>
          <w:sz w:val="40"/>
          <w:szCs w:val="40"/>
        </w:rPr>
        <w:t xml:space="preserve">, </w:t>
      </w:r>
      <w:proofErr w:type="spellStart"/>
      <w:r w:rsidR="00077ECA" w:rsidRPr="00AD16E9">
        <w:rPr>
          <w:rFonts w:ascii="Baskerville" w:hAnsi="Baskerville"/>
          <w:sz w:val="40"/>
          <w:szCs w:val="40"/>
        </w:rPr>
        <w:t>Señor</w:t>
      </w:r>
      <w:proofErr w:type="spellEnd"/>
      <w:r w:rsidR="00077ECA" w:rsidRPr="00AD16E9">
        <w:rPr>
          <w:rFonts w:ascii="Baskerville" w:hAnsi="Baskerville"/>
          <w:sz w:val="40"/>
          <w:szCs w:val="40"/>
        </w:rPr>
        <w:t xml:space="preserve"> Jesús</w:t>
      </w:r>
    </w:p>
    <w:p w14:paraId="424D1106" w14:textId="2C1EAE94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2192ED8C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1CAFC996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1ED53C09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756CF61D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31A2E321" w14:textId="77777777" w:rsidR="00601945" w:rsidRDefault="008318AB" w:rsidP="00782B00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I'm thinking about the girl not yet a woman </w:t>
      </w:r>
    </w:p>
    <w:p w14:paraId="50F03EA1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who saw MTV</w:t>
      </w:r>
    </w:p>
    <w:p w14:paraId="2B9F97EE" w14:textId="77777777" w:rsidR="00601945" w:rsidRDefault="00601945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</w:p>
    <w:p w14:paraId="24945F74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wanted to feel so much emotion </w:t>
      </w:r>
    </w:p>
    <w:p w14:paraId="6B1E9E62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saw Mariah Carey's curls and wondered </w:t>
      </w:r>
    </w:p>
    <w:p w14:paraId="10AF0D1E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how they stayed that way</w:t>
      </w:r>
    </w:p>
    <w:p w14:paraId="2696E096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0532A62C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Shine like hairspray on curls of brown-brushed-bangs falling into forehead, and sometimes we need to heal, </w:t>
      </w:r>
    </w:p>
    <w:p w14:paraId="031DAAFF" w14:textId="6251D2BA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so let me walk with </w:t>
      </w:r>
      <w:r w:rsidR="00782B00">
        <w:rPr>
          <w:rFonts w:ascii="Baskerville" w:hAnsi="Baskerville"/>
          <w:sz w:val="40"/>
          <w:szCs w:val="40"/>
        </w:rPr>
        <w:t>Y</w:t>
      </w:r>
      <w:r>
        <w:rPr>
          <w:rFonts w:ascii="Baskerville" w:hAnsi="Baskerville"/>
          <w:sz w:val="40"/>
          <w:szCs w:val="40"/>
        </w:rPr>
        <w:t xml:space="preserve">ou like a child </w:t>
      </w:r>
    </w:p>
    <w:p w14:paraId="2435B747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waiting for her father to arrive with ice cream </w:t>
      </w:r>
    </w:p>
    <w:p w14:paraId="3BC4F2F1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a song that helps heal, </w:t>
      </w:r>
    </w:p>
    <w:p w14:paraId="0DA8D15C" w14:textId="77777777" w:rsidR="00601945" w:rsidRDefault="008318AB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because the </w:t>
      </w:r>
      <w:proofErr w:type="spellStart"/>
      <w:r>
        <w:rPr>
          <w:rFonts w:ascii="Baskerville" w:hAnsi="Baskerville"/>
          <w:sz w:val="40"/>
          <w:szCs w:val="40"/>
        </w:rPr>
        <w:t>Dreamlover</w:t>
      </w:r>
      <w:proofErr w:type="spellEnd"/>
      <w:r>
        <w:rPr>
          <w:rFonts w:ascii="Baskerville" w:hAnsi="Baskerville"/>
          <w:sz w:val="40"/>
          <w:szCs w:val="40"/>
        </w:rPr>
        <w:t xml:space="preserve"> is not human, y'all</w:t>
      </w:r>
    </w:p>
    <w:p w14:paraId="1B9CC4DD" w14:textId="77777777" w:rsidR="00611E9C" w:rsidRDefault="00611E9C">
      <w:pPr>
        <w:pStyle w:val="Body"/>
        <w:rPr>
          <w:rFonts w:ascii="Baskerville" w:hAnsi="Baskerville"/>
          <w:sz w:val="40"/>
          <w:szCs w:val="40"/>
        </w:rPr>
      </w:pPr>
    </w:p>
    <w:p w14:paraId="6F87B109" w14:textId="019C3A26" w:rsidR="00611E9C" w:rsidRDefault="00126FFF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Your Son, </w:t>
      </w:r>
      <w:r w:rsidR="00A726F3">
        <w:rPr>
          <w:rFonts w:ascii="Baskerville" w:hAnsi="Baskerville"/>
          <w:sz w:val="40"/>
          <w:szCs w:val="40"/>
        </w:rPr>
        <w:t>B</w:t>
      </w:r>
      <w:r>
        <w:rPr>
          <w:rFonts w:ascii="Baskerville" w:hAnsi="Baskerville"/>
          <w:sz w:val="40"/>
          <w:szCs w:val="40"/>
        </w:rPr>
        <w:t xml:space="preserve">lessed </w:t>
      </w:r>
      <w:r w:rsidR="00B96966">
        <w:rPr>
          <w:rFonts w:ascii="Baskerville" w:hAnsi="Baskerville"/>
          <w:sz w:val="40"/>
          <w:szCs w:val="40"/>
        </w:rPr>
        <w:t>Lady of Warmth, is God-</w:t>
      </w:r>
      <w:r w:rsidR="002E7550">
        <w:rPr>
          <w:rFonts w:ascii="Baskerville" w:hAnsi="Baskerville"/>
          <w:sz w:val="40"/>
          <w:szCs w:val="40"/>
        </w:rPr>
        <w:t>M</w:t>
      </w:r>
      <w:r w:rsidR="00B96966">
        <w:rPr>
          <w:rFonts w:ascii="Baskerville" w:hAnsi="Baskerville"/>
          <w:sz w:val="40"/>
          <w:szCs w:val="40"/>
        </w:rPr>
        <w:t>an,</w:t>
      </w:r>
    </w:p>
    <w:p w14:paraId="2D1693CF" w14:textId="702A7695" w:rsidR="00B96966" w:rsidRDefault="00F26308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H</w:t>
      </w:r>
      <w:r w:rsidR="00290E85">
        <w:rPr>
          <w:rFonts w:ascii="Baskerville" w:hAnsi="Baskerville"/>
          <w:sz w:val="40"/>
          <w:szCs w:val="40"/>
        </w:rPr>
        <w:t>e saved us, Blessed Mommy</w:t>
      </w:r>
    </w:p>
    <w:p w14:paraId="7F9DDE91" w14:textId="77777777" w:rsidR="008C1285" w:rsidRDefault="008C1285">
      <w:pPr>
        <w:pStyle w:val="Body"/>
        <w:rPr>
          <w:rFonts w:ascii="Baskerville" w:hAnsi="Baskerville"/>
          <w:sz w:val="40"/>
          <w:szCs w:val="40"/>
        </w:rPr>
      </w:pPr>
    </w:p>
    <w:p w14:paraId="7D3F0C24" w14:textId="00B461C7" w:rsidR="008C1285" w:rsidRDefault="008C1285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Let me pray</w:t>
      </w:r>
    </w:p>
    <w:p w14:paraId="04FEA4D9" w14:textId="693D4FC7" w:rsidR="00520902" w:rsidRDefault="00520902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Let </w:t>
      </w:r>
      <w:r w:rsidR="004814DF">
        <w:rPr>
          <w:rFonts w:ascii="Baskerville" w:hAnsi="Baskerville"/>
          <w:sz w:val="40"/>
          <w:szCs w:val="40"/>
        </w:rPr>
        <w:t xml:space="preserve">da colors come, </w:t>
      </w:r>
      <w:r w:rsidR="00D65371">
        <w:rPr>
          <w:rFonts w:ascii="Baskerville" w:hAnsi="Baskerville"/>
          <w:sz w:val="40"/>
          <w:szCs w:val="40"/>
        </w:rPr>
        <w:t>Beautiful C</w:t>
      </w:r>
      <w:r w:rsidR="00EC30D2">
        <w:rPr>
          <w:rFonts w:ascii="Baskerville" w:hAnsi="Baskerville"/>
          <w:sz w:val="40"/>
          <w:szCs w:val="40"/>
        </w:rPr>
        <w:t>hildren of Gawd</w:t>
      </w:r>
    </w:p>
    <w:p w14:paraId="207466AE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2C93D3CA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3E30B729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love has to do with it, and the beat had me tapping but not with it, because I thought about Mariah Carey singing in a black evening gown about a </w:t>
      </w:r>
    </w:p>
    <w:p w14:paraId="6DEF845F" w14:textId="0AC21E31" w:rsidR="00601945" w:rsidRDefault="00F42C25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H</w:t>
      </w:r>
      <w:r w:rsidR="008318AB">
        <w:rPr>
          <w:rFonts w:ascii="Baskerville" w:hAnsi="Baskerville"/>
          <w:sz w:val="40"/>
          <w:szCs w:val="40"/>
        </w:rPr>
        <w:t>ero inside of her</w:t>
      </w:r>
    </w:p>
    <w:p w14:paraId="18B6209B" w14:textId="77777777" w:rsidR="00601945" w:rsidRDefault="00601945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</w:p>
    <w:p w14:paraId="1E0DA9F6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she stood still, with light, and children with shining seashells in gray lined huts could hear the song in villages in India on MTV five years later, </w:t>
      </w:r>
    </w:p>
    <w:p w14:paraId="0D3DF911" w14:textId="05E8DB82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lastRenderedPageBreak/>
        <w:t>and I heard the song there, y'all</w:t>
      </w:r>
      <w:r w:rsidR="00B211E9">
        <w:rPr>
          <w:rFonts w:ascii="Baskerville" w:hAnsi="Baskerville"/>
          <w:sz w:val="40"/>
          <w:szCs w:val="40"/>
        </w:rPr>
        <w:t>, in India</w:t>
      </w:r>
    </w:p>
    <w:p w14:paraId="1D88CB95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23F6D4C5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here in families, we gather and reason </w:t>
      </w:r>
      <w:proofErr w:type="spellStart"/>
      <w:r>
        <w:rPr>
          <w:rFonts w:ascii="Baskerville" w:hAnsi="Baskerville"/>
          <w:sz w:val="40"/>
          <w:szCs w:val="40"/>
        </w:rPr>
        <w:t>togetha</w:t>
      </w:r>
      <w:proofErr w:type="spellEnd"/>
      <w:r>
        <w:rPr>
          <w:rFonts w:ascii="Baskerville" w:hAnsi="Baskerville"/>
          <w:sz w:val="40"/>
          <w:szCs w:val="40"/>
        </w:rPr>
        <w:t xml:space="preserve">, </w:t>
      </w:r>
    </w:p>
    <w:p w14:paraId="4F4D418A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and our eyes shine with tears</w:t>
      </w:r>
    </w:p>
    <w:p w14:paraId="61D818E8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don't cry </w:t>
      </w:r>
    </w:p>
    <w:p w14:paraId="3A406AF3" w14:textId="77777777" w:rsidR="00601945" w:rsidRDefault="008318AB">
      <w:pPr>
        <w:pStyle w:val="Body"/>
        <w:jc w:val="right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sometime when we see </w:t>
      </w:r>
      <w:proofErr w:type="spellStart"/>
      <w:r>
        <w:rPr>
          <w:rFonts w:ascii="Baskerville" w:hAnsi="Baskerville"/>
          <w:sz w:val="40"/>
          <w:szCs w:val="40"/>
        </w:rPr>
        <w:t>somethin</w:t>
      </w:r>
      <w:proofErr w:type="spellEnd"/>
      <w:r>
        <w:rPr>
          <w:rFonts w:ascii="Baskerville" w:hAnsi="Baskerville"/>
          <w:sz w:val="40"/>
          <w:szCs w:val="40"/>
        </w:rPr>
        <w:t xml:space="preserve"> that help us love </w:t>
      </w:r>
    </w:p>
    <w:p w14:paraId="5453D0FB" w14:textId="77777777" w:rsidR="00601945" w:rsidRDefault="00601945">
      <w:pPr>
        <w:pStyle w:val="Body"/>
        <w:rPr>
          <w:rFonts w:ascii="Baskerville" w:eastAsia="Baskerville" w:hAnsi="Baskerville" w:cs="Baskerville"/>
          <w:sz w:val="24"/>
          <w:szCs w:val="24"/>
        </w:rPr>
      </w:pPr>
    </w:p>
    <w:p w14:paraId="2E850BD2" w14:textId="77777777" w:rsidR="00601945" w:rsidRDefault="008318AB">
      <w:pPr>
        <w:pStyle w:val="Body"/>
        <w:rPr>
          <w:rFonts w:ascii="Baskerville" w:eastAsia="Baskerville" w:hAnsi="Baskerville" w:cs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And so my question that I </w:t>
      </w:r>
      <w:proofErr w:type="spellStart"/>
      <w:r>
        <w:rPr>
          <w:rFonts w:ascii="Baskerville" w:hAnsi="Baskerville"/>
          <w:sz w:val="40"/>
          <w:szCs w:val="40"/>
        </w:rPr>
        <w:t>jus</w:t>
      </w:r>
      <w:proofErr w:type="spellEnd"/>
      <w:r>
        <w:rPr>
          <w:rFonts w:ascii="Baskerville" w:hAnsi="Baskerville"/>
          <w:sz w:val="40"/>
          <w:szCs w:val="40"/>
        </w:rPr>
        <w:t xml:space="preserve"> </w:t>
      </w:r>
      <w:proofErr w:type="spellStart"/>
      <w:r>
        <w:rPr>
          <w:rFonts w:ascii="Baskerville" w:hAnsi="Baskerville"/>
          <w:sz w:val="40"/>
          <w:szCs w:val="40"/>
        </w:rPr>
        <w:t>gotta</w:t>
      </w:r>
      <w:proofErr w:type="spellEnd"/>
      <w:r>
        <w:rPr>
          <w:rFonts w:ascii="Baskerville" w:hAnsi="Baskerville"/>
          <w:sz w:val="40"/>
          <w:szCs w:val="40"/>
        </w:rPr>
        <w:t xml:space="preserve"> ask is</w:t>
      </w:r>
    </w:p>
    <w:p w14:paraId="41233A93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7F8AF795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11491BB3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3CB84C36" w14:textId="77777777" w:rsidR="00601945" w:rsidRDefault="00601945">
      <w:pPr>
        <w:pStyle w:val="Body"/>
        <w:rPr>
          <w:rFonts w:ascii="Baskerville" w:eastAsia="Baskerville" w:hAnsi="Baskerville" w:cs="Baskerville"/>
          <w:sz w:val="40"/>
          <w:szCs w:val="40"/>
        </w:rPr>
      </w:pPr>
    </w:p>
    <w:p w14:paraId="05509793" w14:textId="77777777" w:rsidR="00601945" w:rsidRDefault="008318AB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Can we gather seashells and listen to our voices and attend to what our senses are truly needing?</w:t>
      </w:r>
    </w:p>
    <w:p w14:paraId="335BED52" w14:textId="77777777" w:rsidR="005B40C0" w:rsidRDefault="005B40C0">
      <w:pPr>
        <w:pStyle w:val="Body"/>
        <w:rPr>
          <w:rFonts w:ascii="Baskerville" w:hAnsi="Baskerville"/>
          <w:sz w:val="40"/>
          <w:szCs w:val="40"/>
        </w:rPr>
      </w:pPr>
    </w:p>
    <w:p w14:paraId="30CD131D" w14:textId="77777777" w:rsidR="005B40C0" w:rsidRDefault="005B40C0">
      <w:pPr>
        <w:pStyle w:val="Body"/>
        <w:rPr>
          <w:rFonts w:ascii="Baskerville" w:hAnsi="Baskerville"/>
          <w:sz w:val="40"/>
          <w:szCs w:val="40"/>
        </w:rPr>
      </w:pPr>
    </w:p>
    <w:p w14:paraId="5F5071E5" w14:textId="6E0BE091" w:rsidR="005B40C0" w:rsidRDefault="005A3906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Listen, children, a</w:t>
      </w:r>
      <w:r w:rsidR="004E5D17">
        <w:rPr>
          <w:rFonts w:ascii="Baskerville" w:hAnsi="Baskerville"/>
          <w:sz w:val="40"/>
          <w:szCs w:val="40"/>
        </w:rPr>
        <w:t>nd He still saves us,</w:t>
      </w:r>
    </w:p>
    <w:p w14:paraId="7B6B13E4" w14:textId="77777777" w:rsidR="00825F59" w:rsidRDefault="008626E7">
      <w:pPr>
        <w:pStyle w:val="Body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>I love you</w:t>
      </w:r>
      <w:r w:rsidR="00E65DC7">
        <w:rPr>
          <w:rFonts w:ascii="Baskerville" w:hAnsi="Baskerville"/>
          <w:sz w:val="40"/>
          <w:szCs w:val="40"/>
        </w:rPr>
        <w:t xml:space="preserve"> so much, Alabanza</w:t>
      </w:r>
      <w:r w:rsidR="005561C9">
        <w:rPr>
          <w:rFonts w:ascii="Baskerville" w:hAnsi="Baskerville"/>
          <w:sz w:val="40"/>
          <w:szCs w:val="40"/>
        </w:rPr>
        <w:t xml:space="preserve">, </w:t>
      </w:r>
    </w:p>
    <w:p w14:paraId="1F073797" w14:textId="2F2A0E15" w:rsidR="008626E7" w:rsidRDefault="005561C9">
      <w:pPr>
        <w:pStyle w:val="Body"/>
      </w:pPr>
      <w:r>
        <w:rPr>
          <w:rFonts w:ascii="Baskerville" w:hAnsi="Baskerville"/>
          <w:sz w:val="40"/>
          <w:szCs w:val="40"/>
        </w:rPr>
        <w:t xml:space="preserve">Lovely </w:t>
      </w:r>
      <w:r w:rsidR="00825F59">
        <w:rPr>
          <w:rFonts w:ascii="Baskerville" w:hAnsi="Baskerville"/>
          <w:sz w:val="40"/>
          <w:szCs w:val="40"/>
        </w:rPr>
        <w:t xml:space="preserve">Blessed </w:t>
      </w:r>
      <w:r>
        <w:rPr>
          <w:rFonts w:ascii="Baskerville" w:hAnsi="Baskerville"/>
          <w:sz w:val="40"/>
          <w:szCs w:val="40"/>
        </w:rPr>
        <w:t>Lady of God</w:t>
      </w:r>
    </w:p>
    <w:sectPr w:rsidR="008626E7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D7E7" w14:textId="77777777" w:rsidR="00BC63F9" w:rsidRDefault="00BC63F9">
      <w:r>
        <w:separator/>
      </w:r>
    </w:p>
  </w:endnote>
  <w:endnote w:type="continuationSeparator" w:id="0">
    <w:p w14:paraId="542B38A4" w14:textId="77777777" w:rsidR="00BC63F9" w:rsidRDefault="00BC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4276" w14:textId="77777777" w:rsidR="00601945" w:rsidRDefault="008318AB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Baskerville" w:hAnsi="Baskerville"/>
      </w:rPr>
      <w:fldChar w:fldCharType="begin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/>
    </w:r>
    <w:r>
      <w:rPr>
        <w:rFonts w:ascii="Baskerville" w:hAnsi="Baskerville"/>
        <w:noProof/>
      </w:rPr>
      <w:t>1</w:t>
    </w:r>
    <w:r>
      <w:rPr>
        <w:rFonts w:ascii="Baskerville" w:hAnsi="Baskervil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AE73" w14:textId="77777777" w:rsidR="00BC63F9" w:rsidRDefault="00BC63F9">
      <w:r>
        <w:separator/>
      </w:r>
    </w:p>
  </w:footnote>
  <w:footnote w:type="continuationSeparator" w:id="0">
    <w:p w14:paraId="58B546DD" w14:textId="77777777" w:rsidR="00BC63F9" w:rsidRDefault="00BC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5F16" w14:textId="77777777" w:rsidR="00601945" w:rsidRDefault="006019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45"/>
    <w:rsid w:val="00077ECA"/>
    <w:rsid w:val="000C2148"/>
    <w:rsid w:val="00126FFF"/>
    <w:rsid w:val="00185887"/>
    <w:rsid w:val="001C607F"/>
    <w:rsid w:val="00290E85"/>
    <w:rsid w:val="002E7550"/>
    <w:rsid w:val="00403BCB"/>
    <w:rsid w:val="0046470E"/>
    <w:rsid w:val="004814DF"/>
    <w:rsid w:val="004863AA"/>
    <w:rsid w:val="004E5D17"/>
    <w:rsid w:val="00520902"/>
    <w:rsid w:val="00552E8F"/>
    <w:rsid w:val="005561C9"/>
    <w:rsid w:val="005A3906"/>
    <w:rsid w:val="005B40C0"/>
    <w:rsid w:val="005D6591"/>
    <w:rsid w:val="00601945"/>
    <w:rsid w:val="00611E9C"/>
    <w:rsid w:val="006C6D01"/>
    <w:rsid w:val="00782B00"/>
    <w:rsid w:val="00825F59"/>
    <w:rsid w:val="008318AB"/>
    <w:rsid w:val="008626E7"/>
    <w:rsid w:val="008B2E9A"/>
    <w:rsid w:val="008C1285"/>
    <w:rsid w:val="0094669D"/>
    <w:rsid w:val="00A726F3"/>
    <w:rsid w:val="00AD16E9"/>
    <w:rsid w:val="00B211E9"/>
    <w:rsid w:val="00B251DD"/>
    <w:rsid w:val="00B96966"/>
    <w:rsid w:val="00BC63F9"/>
    <w:rsid w:val="00BE5F39"/>
    <w:rsid w:val="00C17C2D"/>
    <w:rsid w:val="00D65371"/>
    <w:rsid w:val="00E46594"/>
    <w:rsid w:val="00E65DC7"/>
    <w:rsid w:val="00E967D7"/>
    <w:rsid w:val="00EC30D2"/>
    <w:rsid w:val="00F26308"/>
    <w:rsid w:val="00F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F2C5"/>
  <w15:docId w15:val="{A962E781-0A3F-4D41-82CF-71AF0418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ECA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77E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6E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Kumar</dc:creator>
  <cp:lastModifiedBy>Sara Kumar</cp:lastModifiedBy>
  <cp:revision>36</cp:revision>
  <dcterms:created xsi:type="dcterms:W3CDTF">2025-11-17T01:04:00Z</dcterms:created>
  <dcterms:modified xsi:type="dcterms:W3CDTF">2025-12-07T21:43:00Z</dcterms:modified>
</cp:coreProperties>
</file>